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CD" w:rsidRPr="00DF20EB" w:rsidRDefault="002B074E" w:rsidP="003145DA">
      <w:pPr>
        <w:spacing w:after="120" w:line="240" w:lineRule="auto"/>
        <w:jc w:val="center"/>
        <w:rPr>
          <w:sz w:val="28"/>
          <w:szCs w:val="28"/>
        </w:rPr>
      </w:pPr>
      <w:r>
        <w:rPr>
          <w:rFonts w:ascii="SutonnyMJ" w:hAnsi="SutonnyMJ" w:cs="SutonnyMJ"/>
          <w:b/>
          <w:color w:val="000000" w:themeColor="text1"/>
          <w:sz w:val="28"/>
          <w:szCs w:val="28"/>
        </w:rPr>
        <w:t>2017-18</w:t>
      </w:r>
      <w:r w:rsidR="00AE04CD" w:rsidRPr="00DF20EB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A_©</w:t>
      </w:r>
      <w:proofErr w:type="spellStart"/>
      <w:r w:rsidR="00AE04CD" w:rsidRPr="00DF20EB">
        <w:rPr>
          <w:rFonts w:ascii="SutonnyMJ" w:hAnsi="SutonnyMJ" w:cs="SutonnyMJ"/>
          <w:b/>
          <w:color w:val="000000" w:themeColor="text1"/>
          <w:sz w:val="28"/>
          <w:szCs w:val="28"/>
        </w:rPr>
        <w:t>eQ‡ii</w:t>
      </w:r>
      <w:proofErr w:type="spellEnd"/>
      <w:r w:rsidR="00AE04CD" w:rsidRPr="00DF20EB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AE04CD" w:rsidRPr="00DF20EB">
        <w:rPr>
          <w:rFonts w:ascii="SutonnyMJ" w:hAnsi="SutonnyMJ" w:cs="SutonnyMJ"/>
          <w:b/>
          <w:color w:val="000000" w:themeColor="text1"/>
          <w:sz w:val="28"/>
          <w:szCs w:val="28"/>
        </w:rPr>
        <w:t>m¤úvw`Z</w:t>
      </w:r>
      <w:proofErr w:type="spellEnd"/>
      <w:r w:rsidR="00AE04CD" w:rsidRPr="00DF20EB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AE04CD" w:rsidRPr="00DF20EB">
        <w:rPr>
          <w:rFonts w:ascii="SutonnyMJ" w:hAnsi="SutonnyMJ" w:cs="SutonnyMJ"/>
          <w:b/>
          <w:color w:val="000000" w:themeColor="text1"/>
          <w:sz w:val="28"/>
          <w:szCs w:val="28"/>
        </w:rPr>
        <w:t>M‡elYv</w:t>
      </w:r>
      <w:proofErr w:type="spellEnd"/>
      <w:r w:rsidR="00AE04CD" w:rsidRPr="00DF20EB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AE04CD" w:rsidRPr="00DF20EB">
        <w:rPr>
          <w:rFonts w:ascii="SutonnyMJ" w:hAnsi="SutonnyMJ" w:cs="SutonnyMJ"/>
          <w:b/>
          <w:color w:val="000000" w:themeColor="text1"/>
          <w:sz w:val="28"/>
          <w:szCs w:val="28"/>
        </w:rPr>
        <w:t>cÖK‡</w:t>
      </w:r>
      <w:bookmarkStart w:id="0" w:name="_GoBack"/>
      <w:bookmarkEnd w:id="0"/>
      <w:r w:rsidR="00AE04CD" w:rsidRPr="00DF20EB">
        <w:rPr>
          <w:rFonts w:ascii="SutonnyMJ" w:hAnsi="SutonnyMJ" w:cs="SutonnyMJ"/>
          <w:b/>
          <w:color w:val="000000" w:themeColor="text1"/>
          <w:sz w:val="28"/>
          <w:szCs w:val="28"/>
        </w:rPr>
        <w:t>íi</w:t>
      </w:r>
      <w:proofErr w:type="spellEnd"/>
      <w:r w:rsidR="00AE04CD" w:rsidRPr="00DF20EB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AE04CD" w:rsidRPr="00DF20EB">
        <w:rPr>
          <w:rFonts w:ascii="SutonnyMJ" w:hAnsi="SutonnyMJ" w:cs="SutonnyMJ"/>
          <w:b/>
          <w:color w:val="000000" w:themeColor="text1"/>
          <w:sz w:val="28"/>
          <w:szCs w:val="28"/>
        </w:rPr>
        <w:t>ZvwjKvt</w:t>
      </w:r>
      <w:proofErr w:type="spellEnd"/>
    </w:p>
    <w:p w:rsidR="009A3C9F" w:rsidRPr="00DF20EB" w:rsidRDefault="00AE04CD" w:rsidP="003145DA">
      <w:pPr>
        <w:spacing w:after="120" w:line="240" w:lineRule="auto"/>
        <w:ind w:right="22"/>
        <w:jc w:val="center"/>
        <w:rPr>
          <w:rFonts w:ascii="SutonnyMJ" w:hAnsi="SutonnyMJ" w:cs="SutonnyMJ"/>
          <w:w w:val="90"/>
          <w:sz w:val="28"/>
          <w:szCs w:val="28"/>
        </w:rPr>
      </w:pPr>
      <w:r w:rsidRPr="00DF20EB">
        <w:rPr>
          <w:rFonts w:ascii="SutonnyMJ" w:hAnsi="SutonnyMJ"/>
          <w:b/>
          <w:sz w:val="28"/>
          <w:szCs w:val="28"/>
        </w:rPr>
        <w:t>(</w:t>
      </w:r>
      <w:r w:rsidR="000D4EC0" w:rsidRPr="00DF20EB">
        <w:rPr>
          <w:rFonts w:ascii="SutonnyMJ" w:hAnsi="SutonnyMJ"/>
          <w:b/>
          <w:sz w:val="28"/>
          <w:szCs w:val="28"/>
        </w:rPr>
        <w:t>†</w:t>
      </w:r>
      <w:proofErr w:type="spellStart"/>
      <w:r w:rsidR="000D4EC0" w:rsidRPr="00DF20EB">
        <w:rPr>
          <w:rFonts w:ascii="SutonnyMJ" w:hAnsi="SutonnyMJ"/>
          <w:b/>
          <w:sz w:val="28"/>
          <w:szCs w:val="28"/>
        </w:rPr>
        <w:t>KvW</w:t>
      </w:r>
      <w:proofErr w:type="spellEnd"/>
      <w:r w:rsidR="000D4EC0" w:rsidRPr="00DF20EB">
        <w:rPr>
          <w:rFonts w:ascii="SutonnyMJ" w:hAnsi="SutonnyMJ"/>
          <w:b/>
          <w:sz w:val="28"/>
          <w:szCs w:val="28"/>
        </w:rPr>
        <w:t xml:space="preserve"> 4829</w:t>
      </w:r>
      <w:r w:rsidRPr="00DF20EB">
        <w:rPr>
          <w:rFonts w:ascii="SutonnyMJ" w:hAnsi="SutonnyMJ"/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31"/>
        <w:gridCol w:w="3836"/>
        <w:gridCol w:w="4675"/>
      </w:tblGrid>
      <w:tr w:rsidR="00AE04CD" w:rsidRPr="00AE04CD" w:rsidTr="002B074E">
        <w:trPr>
          <w:trHeight w:val="494"/>
          <w:tblHeader/>
        </w:trPr>
        <w:tc>
          <w:tcPr>
            <w:tcW w:w="520" w:type="pct"/>
            <w:vAlign w:val="center"/>
          </w:tcPr>
          <w:p w:rsidR="00AE04CD" w:rsidRPr="00AE04CD" w:rsidRDefault="00AE04CD" w:rsidP="00145ABB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AE04CD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µ</w:t>
            </w:r>
            <w:proofErr w:type="spellStart"/>
            <w:r w:rsidRPr="00AE04CD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wgK</w:t>
            </w:r>
            <w:proofErr w:type="spellEnd"/>
          </w:p>
          <w:p w:rsidR="00AE04CD" w:rsidRPr="00AE04CD" w:rsidRDefault="00AE04CD" w:rsidP="00145ABB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E04CD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028" w:type="pct"/>
            <w:gridSpan w:val="2"/>
            <w:vAlign w:val="center"/>
          </w:tcPr>
          <w:p w:rsidR="00AE04CD" w:rsidRPr="00AE04CD" w:rsidRDefault="00AE04CD" w:rsidP="00145ABB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E04CD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mswkøó</w:t>
            </w:r>
            <w:proofErr w:type="spellEnd"/>
            <w:r w:rsidRPr="00AE04CD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wkÿKM‡Yi</w:t>
            </w:r>
            <w:proofErr w:type="spellEnd"/>
            <w:r w:rsidRPr="00AE04CD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2452" w:type="pct"/>
            <w:vAlign w:val="center"/>
          </w:tcPr>
          <w:p w:rsidR="00AE04CD" w:rsidRPr="00AE04CD" w:rsidRDefault="00AE04CD" w:rsidP="00145ABB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</w:pPr>
            <w:proofErr w:type="spellStart"/>
            <w:r w:rsidRPr="00AE04CD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cÖK‡íi</w:t>
            </w:r>
            <w:proofErr w:type="spellEnd"/>
            <w:r w:rsidRPr="00AE04CD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wk‡ivbvg</w:t>
            </w:r>
            <w:proofErr w:type="spellEnd"/>
          </w:p>
        </w:tc>
      </w:tr>
      <w:tr w:rsidR="00AE04CD" w:rsidRPr="00AE04CD" w:rsidTr="00AE04CD">
        <w:trPr>
          <w:trHeight w:val="980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1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Shafiqul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Islam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Sikdar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Agronomy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/Luna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Khatun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Agronomy,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ID-1605334 </w:t>
            </w:r>
          </w:p>
        </w:tc>
        <w:tc>
          <w:tcPr>
            <w:tcW w:w="2452" w:type="pct"/>
          </w:tcPr>
          <w:p w:rsidR="00AE04CD" w:rsidRPr="00AE04CD" w:rsidRDefault="00AE04CD" w:rsidP="00B02003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Response of rice </w:t>
            </w:r>
            <w:r w:rsidRPr="00AE04CD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(BRRI 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dhan29</w:t>
            </w:r>
            <w:r w:rsidRPr="00AE04CD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) 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yield and quality to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gibbrellic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 and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cid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zinc</w:t>
            </w:r>
          </w:p>
        </w:tc>
      </w:tr>
      <w:tr w:rsidR="00AE04CD" w:rsidRPr="00AE04CD" w:rsidTr="00AE04CD">
        <w:trPr>
          <w:trHeight w:val="980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2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Sohidul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Agronomy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GiasUddin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Agronomy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ID-1605329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Allevation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of salt stress through tea compost on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munbean</w:t>
            </w:r>
            <w:proofErr w:type="spellEnd"/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3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Bidhan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Chandra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Halder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Horticulture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JinatAlam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Horticulture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ID- 1605341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Effect of Zinc on growth, yield and quality of Tomato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4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Mohammad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Ahsanul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Kabir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Horticulture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Korban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Horticulture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ID- 1605342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Effect of different concentrations of plant growth regulator and pruning on growth, yield and fruit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quility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of summer tomato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5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Anis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 Horticulture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Ayanle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Ahmed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 Horticulture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ID-1605578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Studies on the different levels of NAA and GA</w:t>
            </w:r>
            <w:r w:rsidRPr="00A05A6C">
              <w:rPr>
                <w:rFonts w:ascii="Times New Roman" w:hAnsi="Times New Roman" w:cs="Times New Roman"/>
                <w:caps/>
                <w:sz w:val="20"/>
                <w:szCs w:val="20"/>
                <w:vertAlign w:val="subscript"/>
              </w:rPr>
              <w:t>3</w:t>
            </w:r>
            <w:r w:rsidRPr="00A05A6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on growth and yield of tomato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6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8D4D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Shreef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Mahmood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Horticulture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/Sultana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Mahamuda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Horticulture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ID- 1605340</w:t>
            </w:r>
          </w:p>
        </w:tc>
        <w:tc>
          <w:tcPr>
            <w:tcW w:w="2452" w:type="pct"/>
          </w:tcPr>
          <w:p w:rsidR="00AE04CD" w:rsidRPr="00AE04CD" w:rsidRDefault="00AE04CD" w:rsidP="00F91FDD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Determination of physicochemical characteristics and shelf life of some indigenous cultivars of mango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7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A.K.M.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Mosharof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Soil Science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Mst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Maskura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Khatun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Soil Science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ID-1605350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Effect of different organic and inorganic fertilizers on soil fertility and the yield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Boro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rice (BRRI dhan29)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8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Shah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Moinur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of. Soil Science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 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Rayhanul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Hoque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Soil Science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…………</w:t>
            </w:r>
          </w:p>
        </w:tc>
        <w:tc>
          <w:tcPr>
            <w:tcW w:w="2452" w:type="pct"/>
          </w:tcPr>
          <w:p w:rsidR="00AE04CD" w:rsidRPr="00AE04CD" w:rsidRDefault="00AE04CD" w:rsidP="009A4B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Effect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vermicompost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and NPK on the growth and yield of wheat (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Triticum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aestivum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9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Roushan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Protima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Roy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 - 1605368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Efficacy of some weed extracts against rice weevil,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sitopphilus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Oryzae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, L. (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Coleoptera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Curculionidae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lastRenderedPageBreak/>
              <w:t>10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Alamgir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Kaisar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 in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ID- 1605361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Management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epilachna</w:t>
            </w:r>
            <w:proofErr w:type="spellEnd"/>
            <w:r w:rsidR="00304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dodecastigma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Coccinellidae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) on pumpkin using plant products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11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Abdul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Ahad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Akota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Rani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 in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ID- 1605363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Biology,morphomatic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measurement and chemical control of hog plum leaf beetle(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Coleoptera,chrysomelidae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podontia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14-punctata)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12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Fuad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El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Taj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Mst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Arifunnahar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Ph.D. fellow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ID-1305013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Insect fauna dynamics and insecticide detection in dry fish species in the northern region of Bangladesh</w:t>
            </w:r>
          </w:p>
        </w:tc>
      </w:tr>
      <w:tr w:rsidR="00AE04CD" w:rsidRPr="00AE04CD" w:rsidTr="00AE04CD">
        <w:trPr>
          <w:trHeight w:val="287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13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895D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Md. Adnan Al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Bachchu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Masum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Helal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ID-1605358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Insecticidal effect of some indigenous weed  extracts against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deporausmarginatus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urculionidae</w:t>
            </w:r>
            <w:proofErr w:type="spellEnd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coleoptera</w:t>
            </w:r>
            <w:proofErr w:type="spellEnd"/>
            <w:r w:rsidRPr="00AE04CD">
              <w:rPr>
                <w:rFonts w:ascii="Times New Roman" w:hAnsi="Times New Roman" w:cs="Times New Roman"/>
                <w:caps/>
                <w:sz w:val="20"/>
                <w:szCs w:val="20"/>
              </w:rPr>
              <w:t>)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14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895D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Dr. Md. Abdul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Alim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/Md.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Munir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Mostafiz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ID-1605356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Evaluation of different chemical pesticides against 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Riptortus</w:t>
            </w:r>
            <w:proofErr w:type="spellEnd"/>
            <w:r w:rsidR="007B7F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pedestris</w:t>
            </w:r>
            <w:proofErr w:type="spellEnd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Fabricious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Hemiptera</w:t>
            </w:r>
            <w:proofErr w:type="spellEnd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Alydydae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15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Mohammad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Mosharof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Bhuyain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.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Lovlu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Hossen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Entomology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ID-1605360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Efficacy of some synthetic insecticides against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chillithrips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, aphid and their effect on natural enemy, lady bird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bettle</w:t>
            </w:r>
            <w:proofErr w:type="spellEnd"/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16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Nizam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of. Entomology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Alina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Rabbi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Entomology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ID-…………..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Acricidal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activities of extracts of 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Syzygium</w:t>
            </w:r>
            <w:proofErr w:type="spellEnd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cumini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against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tetranychusurticae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Acari</w:t>
            </w:r>
            <w:proofErr w:type="spellEnd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Tetranychidae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17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9E650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9E650D">
              <w:rPr>
                <w:rFonts w:ascii="Times New Roman" w:hAnsi="Times New Roman" w:cs="Times New Roman"/>
                <w:sz w:val="20"/>
                <w:szCs w:val="20"/>
              </w:rPr>
              <w:t xml:space="preserve">of. Dr. Sk. Md. </w:t>
            </w:r>
            <w:proofErr w:type="spellStart"/>
            <w:r w:rsidR="009E650D">
              <w:rPr>
                <w:rFonts w:ascii="Times New Roman" w:hAnsi="Times New Roman" w:cs="Times New Roman"/>
                <w:sz w:val="20"/>
                <w:szCs w:val="20"/>
              </w:rPr>
              <w:t>Mobarak</w:t>
            </w:r>
            <w:proofErr w:type="spellEnd"/>
            <w:r w:rsidR="009E65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650D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Plant Pathology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Reshma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Ferdousi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Plant Pathology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Low cost traditional storage technique of seed potato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18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Mamunur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Rashid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Plant Pathology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M.A.a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Zakiul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Plant Pathology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ID-1605377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Development of blast resistant fine aromatic rice line through crossing technique with resistant and susceptible land races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19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S.M.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Emdadul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Plant Pathology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/………………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MS in Plant Pathology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………..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Biological Control of root-knot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brinjal</w:t>
            </w:r>
            <w:proofErr w:type="spellEnd"/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lastRenderedPageBreak/>
              <w:t>20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A.T.M.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Shafiqul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Plant Pathology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Mukul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Plant Pathology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ID-1605054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Study of shelf life of formulated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trichoderma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harzian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and its efficacy in controlling soil borne plant pathogen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21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562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Mohidul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Plant Pathology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Ananna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Sarker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Plant Pathology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ID-1605056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Evaluation of antibacterial efficacy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bael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leaf extracts against 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Erwinia</w:t>
            </w:r>
            <w:proofErr w:type="spellEnd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Carotovora</w:t>
            </w:r>
            <w:proofErr w:type="spellEnd"/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22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Bhabendra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Kumar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Genetics &amp; Plant Breeding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Farjana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Bashar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GPB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ID- 1605399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Selection of high aroma content and high yield potential in advanced generation (F5) of fine rice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23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Abul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Kalam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Azad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Genetics &amp; Plant Breeding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Mehedi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GPB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ID- 1605390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Generic variability and diversity studies in maize inbreed line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24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Hasanuzzaman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Genetics &amp; Plant Breeding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Yakoub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Ahmed Ismail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Genetics &amp; Plant Breeding,  Student ID-1705173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Machine learning of varietal identification in fine rice (L.</w:t>
            </w:r>
            <w:r w:rsidRPr="00AE04CD">
              <w:rPr>
                <w:rFonts w:ascii="Times New Roman" w:hAnsi="Times New Roman" w:cs="Times New Roman"/>
                <w:caps/>
                <w:sz w:val="20"/>
                <w:szCs w:val="20"/>
              </w:rPr>
              <w:t>)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25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Arifuzzaman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Genetics &amp; Plant Breeding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Shahriar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Shovon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Genetics &amp; Plant Breeding, Student ID-……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Polyethylene glycol medicated drought stress tolerance in rice (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Oryza</w:t>
            </w:r>
            <w:proofErr w:type="spellEnd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sativa</w:t>
            </w:r>
            <w:r w:rsidRPr="00AE04CD">
              <w:rPr>
                <w:rFonts w:ascii="Times New Roman" w:hAnsi="Times New Roman" w:cs="Times New Roman"/>
                <w:caps/>
                <w:sz w:val="20"/>
                <w:szCs w:val="20"/>
              </w:rPr>
              <w:t>L</w:t>
            </w:r>
            <w:proofErr w:type="spellEnd"/>
            <w:r w:rsidRPr="00AE04CD">
              <w:rPr>
                <w:rFonts w:ascii="Times New Roman" w:hAnsi="Times New Roman" w:cs="Times New Roman"/>
                <w:caps/>
                <w:sz w:val="20"/>
                <w:szCs w:val="20"/>
              </w:rPr>
              <w:t>.)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26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Abu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Crop Physiology and Ecology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/Md. Ripon Ali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 in CPE Student ID- 1705016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Morpho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-physiological evaluation of different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soyabean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varieties for their potentiality as intercrop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27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Abul</w:t>
            </w:r>
            <w:proofErr w:type="spellEnd"/>
            <w:r w:rsidR="00562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Khyer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Muktadirul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Bari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Chowdhury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Dept.of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. Crop Physiology and Ecology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Yeasin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Crop Physiology and Ecology, Student ID- …..…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Effects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biobhar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on physicochemical properties during poultry wastes composting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28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Maniruzzaman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Bahadur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CPE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Lutfun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Nahar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CPE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Student ID-…………..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Effect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Sulphur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and different irrigation regimes on growth and yield of groundnut (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Arachishypogaea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L.)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lastRenderedPageBreak/>
              <w:t>29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Sripati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Sikder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CPE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/…………………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CPE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ID-…………..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Study on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Morpho-Phenological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responses to heat tolerance of Chickpea  varieties under late seeded warmer condition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30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Saiful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Huda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Agricultural Extension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Bidan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Chandro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Adhikari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Student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Farmers attitude towards agricultural program of MBSK in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Sadar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Upazila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District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31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Faruq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Dept. of Agricultural Extension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Mafruha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Sultana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Agricultural Extension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ID- 1605429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Women empowerment through participation in public agricultural extension services in northern Bangladesh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32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Rezaul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Karim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Dept. of Agricultural Extension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Tasmina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Ferdous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Agricultural Extension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ID- 1605432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Women’s Knowledge on production and preservation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biochar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for promoting renewable energy and organic farming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33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Sadekur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Agricultural Extension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Shakhaoat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Karim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Agricultural Extension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Fish farmers perception towards flood coping mechanisms in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district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34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Bikash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Chandra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Sarker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Dept. of Agricultural Chemistry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Girija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Roy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 in Agricultural Chemistry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ID- 1605434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Water quality analysis and suitability assessment for irrigated agriculture and public health: Chemical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35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Jahidul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Dept. of Agricultural Chemistry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Majia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Afrooz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Agricultural Chemistry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ID-1605101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Assessment of physicochemical properties, bioactive compounds and microbial quality from pulp of several mango varieties in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region of Bangladesh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36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Prof. Dr. Md. Abdul Hakim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Dept. of Agricultural Chemistry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/Ahmed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Abubakar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Abdul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kadir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 in Agricultural Chemistry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ID- 1705194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Weed management in the rice field by using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inosporratuberculata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 natural herbicide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37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Md. Hafiz All Amin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Dept. of Agroforestry and Environment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 Most. Lucky Begum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MS in Agroforestry and Environment,  ID- 1605446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Varietals performance of cucumber under different timber tree based agro forestry system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lastRenderedPageBreak/>
              <w:t>38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AzizulHaque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Biochemistry and Molecular Biology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Md. Abu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Bakar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Halilu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Biochemistry and Molecular Biology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ID- 1705175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Isolation, Screening and biochemical characterization of pectinase enzyme secreting bacteria from goat rumen contents for the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bioscouring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of cotton fabrics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39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Shefali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Akter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Biochemistry and Molecular Biology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Most.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SarminAkter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Biochemistry and Molecular Biology, ID- 1705030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Isolation, morphological and biochemical characterization of amylase enzyme secreting bacteria from compost samples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ED4D6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40</w:t>
            </w:r>
            <w:r w:rsidR="00145ABB"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Md. Abu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Sayed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Biochemistry and Molecular Biology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Ahmed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Abdukadir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Abdi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Biochemistry and Molecular Biology, ID- 1705177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Assessment the role of mitochondrial alternative oxidase (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aox</w:t>
            </w:r>
            <w:proofErr w:type="spellEnd"/>
            <w:r w:rsidRPr="00AE04CD">
              <w:rPr>
                <w:rFonts w:ascii="Times New Roman" w:hAnsi="Times New Roman" w:cs="Times New Roman"/>
                <w:caps/>
                <w:sz w:val="20"/>
                <w:szCs w:val="20"/>
              </w:rPr>
              <w:t>)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gene of wheat cultivars for salinity tolerance in Bangladesh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B37C5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A.K.M.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Rohul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Amin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Dept. of Fisheries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Biologies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&amp; Genetics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Mahamud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Fisheries Biology &amp;</w:t>
            </w:r>
            <w:proofErr w:type="gram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Genetics ,Student</w:t>
            </w:r>
            <w:proofErr w:type="gram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ID- …….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Study the diversity and seasonal variation of endangered fishes  , plankton and benthos in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kanchan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rivers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B37C5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04CD" w:rsidRPr="00AE04C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28" w:type="pct"/>
            <w:gridSpan w:val="2"/>
          </w:tcPr>
          <w:p w:rsidR="00AE04CD" w:rsidRPr="00AE04CD" w:rsidRDefault="009E650D" w:rsidP="009E65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E04CD"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AE04CD" w:rsidRPr="00AE04CD">
              <w:rPr>
                <w:rFonts w:ascii="Times New Roman" w:hAnsi="Times New Roman" w:cs="Times New Roman"/>
                <w:sz w:val="20"/>
                <w:szCs w:val="20"/>
              </w:rPr>
              <w:t>Zannatul</w:t>
            </w:r>
            <w:proofErr w:type="spellEnd"/>
            <w:r w:rsidR="00AE04CD"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04CD" w:rsidRPr="00AE04CD">
              <w:rPr>
                <w:rFonts w:ascii="Times New Roman" w:hAnsi="Times New Roman" w:cs="Times New Roman"/>
                <w:sz w:val="20"/>
                <w:szCs w:val="20"/>
              </w:rPr>
              <w:t>Ferdoushi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Fisheries Management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Rasel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Fisheries Management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ID- 1605527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Estimation of length-weight relationship and condition factor of cage reared tilapia (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reochromisniloticus</w:t>
            </w:r>
            <w:proofErr w:type="spellEnd"/>
            <w:r w:rsidRPr="00AE04CD">
              <w:rPr>
                <w:rFonts w:ascii="Times New Roman" w:hAnsi="Times New Roman" w:cs="Times New Roman"/>
                <w:caps/>
                <w:sz w:val="20"/>
                <w:szCs w:val="20"/>
              </w:rPr>
              <w:t>)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fish under different stocking densities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B37C5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Rezoanul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Haque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Fisheries Management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Most.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Arfatun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Nahar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Fisheries Management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ID- 1605540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Impact of using fermented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cowdung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as an organic fertilizer on water quality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B37C5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4</w:t>
            </w:r>
            <w:r w:rsidR="00145ABB">
              <w:rPr>
                <w:sz w:val="20"/>
                <w:szCs w:val="20"/>
              </w:rPr>
              <w:t>4.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Afzal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Fisheries Management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Hafizur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Dipu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Fisheries Management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ID- 1605527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Study on present status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pabda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Ompokpabda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) culture in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, Bangladesh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B37C5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028" w:type="pct"/>
            <w:gridSpan w:val="2"/>
          </w:tcPr>
          <w:p w:rsidR="00AE04CD" w:rsidRPr="00AE04CD" w:rsidRDefault="00BC64C4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AE04CD"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AE04CD" w:rsidRPr="00AE04CD">
              <w:rPr>
                <w:rFonts w:ascii="Times New Roman" w:hAnsi="Times New Roman" w:cs="Times New Roman"/>
                <w:sz w:val="20"/>
                <w:szCs w:val="20"/>
              </w:rPr>
              <w:t>Mst</w:t>
            </w:r>
            <w:proofErr w:type="spellEnd"/>
            <w:r w:rsidR="00AE04CD"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AE04CD" w:rsidRPr="00AE04CD">
              <w:rPr>
                <w:rFonts w:ascii="Times New Roman" w:hAnsi="Times New Roman" w:cs="Times New Roman"/>
                <w:sz w:val="20"/>
                <w:szCs w:val="20"/>
              </w:rPr>
              <w:t>Nahid</w:t>
            </w:r>
            <w:proofErr w:type="spellEnd"/>
            <w:r w:rsidR="00AE04CD"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04CD" w:rsidRPr="00AE04CD">
              <w:rPr>
                <w:rFonts w:ascii="Times New Roman" w:hAnsi="Times New Roman" w:cs="Times New Roman"/>
                <w:sz w:val="20"/>
                <w:szCs w:val="20"/>
              </w:rPr>
              <w:t>Akter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Aquaculture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Khurshid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Zahan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MS in Aquaculture, ID- …….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Present status of fish disease and health management practices in the pond aquaculture of three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upazila’s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district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</w:t>
            </w:r>
          </w:p>
        </w:tc>
        <w:tc>
          <w:tcPr>
            <w:tcW w:w="2028" w:type="pct"/>
            <w:gridSpan w:val="2"/>
          </w:tcPr>
          <w:p w:rsidR="00AE04CD" w:rsidRPr="00AE04CD" w:rsidRDefault="00B03142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AE04CD"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Dr. Tahera Yeasmin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Dairy and Poultry Science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/Most. Saba Begum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</w:t>
            </w: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Poultry Science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Student ID- 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Dietary effect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moringa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Moringa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Oleifera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) leaf powder as a replacer of antibiotic and antioxidant on performance of broiler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Toheder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Rahaman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Anatomy and Histology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Tasmia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Moni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Anatomy and Histology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ID- 1605486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Effect of contamination of broiler feed with different level of hazardous heavy metal (Cadmium, Cd) on the bioaccumulation in various organs and consequent residual effects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AE04CD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AE04CD">
              <w:rPr>
                <w:sz w:val="20"/>
                <w:szCs w:val="20"/>
              </w:rPr>
              <w:t>4</w:t>
            </w:r>
            <w:r w:rsidR="00145ABB">
              <w:rPr>
                <w:sz w:val="20"/>
                <w:szCs w:val="20"/>
              </w:rPr>
              <w:t>8.</w:t>
            </w:r>
          </w:p>
        </w:tc>
        <w:tc>
          <w:tcPr>
            <w:tcW w:w="2028" w:type="pct"/>
            <w:gridSpan w:val="2"/>
          </w:tcPr>
          <w:p w:rsidR="00AE04CD" w:rsidRPr="00AE04CD" w:rsidRDefault="0056265F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</w:t>
            </w:r>
            <w:r w:rsidR="00AE04CD"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. Md. Faruk Islam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Medicine, Surgery and Obstetrics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Shakil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Ahmed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</w:t>
            </w: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Medicine, Surgery and Obstetrics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,  Student ID- 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Evaluation of bull fertility using ultrasound imaging technique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2028" w:type="pct"/>
            <w:gridSpan w:val="2"/>
          </w:tcPr>
          <w:p w:rsidR="00AE04CD" w:rsidRPr="00AE04CD" w:rsidRDefault="0056265F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</w:t>
            </w:r>
            <w:r w:rsidR="00AE04CD"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. Mohammad Saiful Islam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Medicine, Surgery and Obstetrics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Washema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Aktar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Ritu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</w:t>
            </w: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Surgery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Student ID- 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Assessment of different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anaesthetics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and pain response after surgery in model animal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Dr. Umme Kulsum Rima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Medicine, Surgery and Obstetrics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Ajit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Kumar Singh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</w:t>
            </w: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Medicine, Surgery and Obstetrics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Student ID- 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Acceleration of wound healing process by aloe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vera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gel in combination with honey on induced cutaneous wound in goat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Dr. Begum Fatema Zohara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Medicine, Surgery and Obstetrics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S.M.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Latifur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Theriogenology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ID- 1605495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Comparative study on the efficiency of hormonal and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non hormonal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treatment in the management of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anoesthrus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cows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Mst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Sogra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Banu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Juli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Dept. of Medicine, Surgery &amp; Obs.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Nusrat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Jahan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Supta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Medicine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ID- 1605498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Prevalence of meiosis and identification of casual factors with therapeutic response in cattle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Khaled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Microbiology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Saeida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Tabassum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MS. in Microbiology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Student ID- 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Reduction of economic losses by identifying resistant antibiotics used against bacterial diseases of sheep and goat</w:t>
            </w:r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S.M.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Harun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-Rashid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Pathology and Parasitology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Afsana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Siddika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Pathology and Parasitology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ID- 1605471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Prevalence of tuberculosis in sheep at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Dinajpursadarupazila</w:t>
            </w:r>
            <w:proofErr w:type="spellEnd"/>
          </w:p>
        </w:tc>
      </w:tr>
      <w:tr w:rsidR="00AE04CD" w:rsidRPr="00AE04CD" w:rsidTr="00AE04CD">
        <w:trPr>
          <w:trHeight w:val="773"/>
        </w:trPr>
        <w:tc>
          <w:tcPr>
            <w:tcW w:w="520" w:type="pct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2028" w:type="pct"/>
            <w:gridSpan w:val="2"/>
          </w:tcPr>
          <w:p w:rsidR="00AE04CD" w:rsidRPr="00AE04CD" w:rsidRDefault="00AE04CD" w:rsidP="00AE0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Dr. Md. Golam Azam</w:t>
            </w:r>
          </w:p>
          <w:p w:rsidR="00AE04CD" w:rsidRPr="00AE04CD" w:rsidRDefault="00AE04CD" w:rsidP="00AE0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Assistant Professor </w:t>
            </w:r>
          </w:p>
          <w:p w:rsidR="00AE04CD" w:rsidRPr="00AE04CD" w:rsidRDefault="00AE04CD" w:rsidP="00AE0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 Pathology and Parasitology</w:t>
            </w:r>
          </w:p>
          <w:p w:rsidR="00AE04CD" w:rsidRPr="00AE04CD" w:rsidRDefault="00AE04CD" w:rsidP="00AE0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Mushfiqur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Rahim</w:t>
            </w:r>
          </w:p>
          <w:p w:rsidR="00AE04CD" w:rsidRPr="00AE04CD" w:rsidRDefault="00AE04CD" w:rsidP="00AE0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Pathology and Parasitology</w:t>
            </w:r>
          </w:p>
          <w:p w:rsidR="00AE04CD" w:rsidRPr="00AE04CD" w:rsidRDefault="00AE04CD" w:rsidP="00AE04C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Investigation of parasitic diseases of farmed pigeon at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JoypurhatSadarUpazila</w:t>
            </w:r>
            <w:proofErr w:type="spellEnd"/>
          </w:p>
        </w:tc>
      </w:tr>
      <w:tr w:rsidR="00AE04CD" w:rsidRPr="00AE04CD" w:rsidTr="00AE04CD">
        <w:trPr>
          <w:trHeight w:val="773"/>
        </w:trPr>
        <w:tc>
          <w:tcPr>
            <w:tcW w:w="536" w:type="pct"/>
            <w:gridSpan w:val="2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2012" w:type="pct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Mohammad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Siddiqur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Agricultural and Industrial Engineering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Mahbub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 in ------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ID- 1407150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Study of water quality of different sources at HSTU campus,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</w:p>
        </w:tc>
      </w:tr>
      <w:tr w:rsidR="00AE04CD" w:rsidRPr="00AE04CD" w:rsidTr="00AE04CD">
        <w:trPr>
          <w:trHeight w:val="773"/>
        </w:trPr>
        <w:tc>
          <w:tcPr>
            <w:tcW w:w="536" w:type="pct"/>
            <w:gridSpan w:val="2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2012" w:type="pct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Prof. Dr. Md. Kamal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Sarker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AIE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Tanvir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MS. in Agricultural and Industrial Engineering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ID- 1207082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Improvement and performance study of a small drum type potato grader</w:t>
            </w:r>
          </w:p>
        </w:tc>
      </w:tr>
      <w:tr w:rsidR="00AE04CD" w:rsidRPr="00AE04CD" w:rsidTr="00AE04CD">
        <w:trPr>
          <w:trHeight w:val="773"/>
        </w:trPr>
        <w:tc>
          <w:tcPr>
            <w:tcW w:w="536" w:type="pct"/>
            <w:gridSpan w:val="2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2012" w:type="pct"/>
          </w:tcPr>
          <w:p w:rsidR="00AE04CD" w:rsidRPr="00AE04CD" w:rsidRDefault="00AE04CD" w:rsidP="00145ABB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Mofizul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AIE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Dipak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Kumar Das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MS. in AIE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ID- 1605558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Evaluation of surface water quality in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district</w:t>
            </w:r>
          </w:p>
        </w:tc>
      </w:tr>
      <w:tr w:rsidR="00AE04CD" w:rsidRPr="00AE04CD" w:rsidTr="00AE04CD">
        <w:trPr>
          <w:trHeight w:val="773"/>
        </w:trPr>
        <w:tc>
          <w:tcPr>
            <w:tcW w:w="536" w:type="pct"/>
            <w:gridSpan w:val="2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2012" w:type="pct"/>
          </w:tcPr>
          <w:p w:rsidR="00AE04CD" w:rsidRPr="00AE04CD" w:rsidRDefault="00B03142" w:rsidP="00AE0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AE04CD"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Dr. Maruf Ahmed</w:t>
            </w:r>
          </w:p>
          <w:p w:rsidR="00AE04CD" w:rsidRPr="00AE04CD" w:rsidRDefault="00AE04CD" w:rsidP="00AE0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Dept. of Food Processing and Preservation</w:t>
            </w:r>
          </w:p>
          <w:p w:rsidR="00AE04CD" w:rsidRPr="00AE04CD" w:rsidRDefault="00AE04CD" w:rsidP="00AE0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RubelHossain</w:t>
            </w:r>
            <w:proofErr w:type="spellEnd"/>
          </w:p>
          <w:p w:rsidR="00AE04CD" w:rsidRPr="00AE04CD" w:rsidRDefault="00AE04CD" w:rsidP="00AE04C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MS. in </w:t>
            </w:r>
            <w:r w:rsidRPr="00AE04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.......</w:t>
            </w: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,  ID- 1407028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Chemical and antioxidant properties of various tomato varieties in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district</w:t>
            </w:r>
          </w:p>
        </w:tc>
      </w:tr>
      <w:tr w:rsidR="00AE04CD" w:rsidRPr="00AE04CD" w:rsidTr="00AE04CD">
        <w:trPr>
          <w:trHeight w:val="773"/>
        </w:trPr>
        <w:tc>
          <w:tcPr>
            <w:tcW w:w="536" w:type="pct"/>
            <w:gridSpan w:val="2"/>
          </w:tcPr>
          <w:p w:rsidR="00AE04CD" w:rsidRPr="00AE04CD" w:rsidRDefault="00145ABB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2012" w:type="pct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Shakti Chandra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Mondal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Dept. of Food Processing and Preservation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Jibon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 in</w:t>
            </w:r>
            <w:proofErr w:type="gram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FPP, Student ID- ….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Extraction and characterization of pectin from different citrus fruits by products available in Bangladesh</w:t>
            </w:r>
          </w:p>
        </w:tc>
      </w:tr>
      <w:tr w:rsidR="00AE04CD" w:rsidRPr="00AE04CD" w:rsidTr="00AE04CD">
        <w:trPr>
          <w:trHeight w:val="773"/>
        </w:trPr>
        <w:tc>
          <w:tcPr>
            <w:tcW w:w="536" w:type="pct"/>
            <w:gridSpan w:val="2"/>
          </w:tcPr>
          <w:p w:rsidR="00AE04CD" w:rsidRPr="00AE04CD" w:rsidRDefault="00271205" w:rsidP="000A6A4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2012" w:type="pct"/>
          </w:tcPr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Habiba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Khatun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Dept. of Food Science and Nutrition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/ Md.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Yousuf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Jaheen</w:t>
            </w:r>
            <w:proofErr w:type="spellEnd"/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 xml:space="preserve">MS in ----- </w:t>
            </w:r>
          </w:p>
          <w:p w:rsidR="00AE04CD" w:rsidRPr="00AE04CD" w:rsidRDefault="00AE04CD" w:rsidP="0014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Student ID- ……</w:t>
            </w:r>
          </w:p>
        </w:tc>
        <w:tc>
          <w:tcPr>
            <w:tcW w:w="2452" w:type="pct"/>
          </w:tcPr>
          <w:p w:rsidR="00AE04CD" w:rsidRPr="00AE04CD" w:rsidRDefault="00AE04CD" w:rsidP="00A37D0F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Response surface optimization of extracted calcium from marsh herb(</w:t>
            </w:r>
            <w:proofErr w:type="spellStart"/>
            <w:r w:rsidRPr="00AE04CD">
              <w:rPr>
                <w:rFonts w:ascii="Times New Roman" w:hAnsi="Times New Roman" w:cs="Times New Roman"/>
                <w:i/>
                <w:sz w:val="20"/>
                <w:szCs w:val="20"/>
              </w:rPr>
              <w:t>Enhydrafluctuans</w:t>
            </w:r>
            <w:proofErr w:type="spellEnd"/>
            <w:r w:rsidRPr="00AE04CD">
              <w:rPr>
                <w:rFonts w:ascii="Times New Roman" w:hAnsi="Times New Roman" w:cs="Times New Roman"/>
                <w:sz w:val="20"/>
                <w:szCs w:val="20"/>
              </w:rPr>
              <w:t>) and its application in yogurt</w:t>
            </w:r>
          </w:p>
        </w:tc>
      </w:tr>
    </w:tbl>
    <w:p w:rsidR="00862338" w:rsidRPr="00AE04CD" w:rsidRDefault="00862338" w:rsidP="004C62B1">
      <w:pPr>
        <w:spacing w:line="312" w:lineRule="auto"/>
        <w:ind w:right="-900"/>
        <w:jc w:val="both"/>
        <w:rPr>
          <w:rFonts w:ascii="SutonnyMJ" w:hAnsi="SutonnyMJ" w:cs="SutonnyMJ"/>
          <w:w w:val="90"/>
          <w:sz w:val="20"/>
          <w:szCs w:val="20"/>
        </w:rPr>
      </w:pPr>
    </w:p>
    <w:sectPr w:rsidR="00862338" w:rsidRPr="00AE04CD" w:rsidSect="00AE04CD">
      <w:footerReference w:type="default" r:id="rId8"/>
      <w:pgSz w:w="11909" w:h="16834" w:code="9"/>
      <w:pgMar w:top="1152" w:right="1152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C2" w:rsidRDefault="00B71EC2" w:rsidP="00390AB1">
      <w:pPr>
        <w:spacing w:after="0" w:line="240" w:lineRule="auto"/>
      </w:pPr>
      <w:r>
        <w:separator/>
      </w:r>
    </w:p>
  </w:endnote>
  <w:endnote w:type="continuationSeparator" w:id="0">
    <w:p w:rsidR="00B71EC2" w:rsidRDefault="00B71EC2" w:rsidP="0039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07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45ABB" w:rsidRPr="00390AB1" w:rsidRDefault="00145AB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0A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0AB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0A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45D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90A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5ABB" w:rsidRDefault="00145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C2" w:rsidRDefault="00B71EC2" w:rsidP="00390AB1">
      <w:pPr>
        <w:spacing w:after="0" w:line="240" w:lineRule="auto"/>
      </w:pPr>
      <w:r>
        <w:separator/>
      </w:r>
    </w:p>
  </w:footnote>
  <w:footnote w:type="continuationSeparator" w:id="0">
    <w:p w:rsidR="00B71EC2" w:rsidRDefault="00B71EC2" w:rsidP="00390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2C6E"/>
    <w:multiLevelType w:val="hybridMultilevel"/>
    <w:tmpl w:val="76F0604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6EF9"/>
    <w:rsid w:val="00012FD8"/>
    <w:rsid w:val="00051B8C"/>
    <w:rsid w:val="00057D64"/>
    <w:rsid w:val="00080FE7"/>
    <w:rsid w:val="000852EC"/>
    <w:rsid w:val="000A6A44"/>
    <w:rsid w:val="000B7408"/>
    <w:rsid w:val="000C58D8"/>
    <w:rsid w:val="000C6CF2"/>
    <w:rsid w:val="000D4EC0"/>
    <w:rsid w:val="000E17D5"/>
    <w:rsid w:val="000E3951"/>
    <w:rsid w:val="00110256"/>
    <w:rsid w:val="00133F09"/>
    <w:rsid w:val="0014176C"/>
    <w:rsid w:val="00145ABB"/>
    <w:rsid w:val="00164212"/>
    <w:rsid w:val="00171B73"/>
    <w:rsid w:val="00172ED2"/>
    <w:rsid w:val="00177FFD"/>
    <w:rsid w:val="00194050"/>
    <w:rsid w:val="001A351F"/>
    <w:rsid w:val="001E4FD5"/>
    <w:rsid w:val="00207ECE"/>
    <w:rsid w:val="00215402"/>
    <w:rsid w:val="002312DD"/>
    <w:rsid w:val="00232EB0"/>
    <w:rsid w:val="00271205"/>
    <w:rsid w:val="00281A00"/>
    <w:rsid w:val="00294A86"/>
    <w:rsid w:val="002B074E"/>
    <w:rsid w:val="002B512C"/>
    <w:rsid w:val="002B7A69"/>
    <w:rsid w:val="002C2FBA"/>
    <w:rsid w:val="002C3DE1"/>
    <w:rsid w:val="002C5CB7"/>
    <w:rsid w:val="0030464A"/>
    <w:rsid w:val="00305CF1"/>
    <w:rsid w:val="003145DA"/>
    <w:rsid w:val="00325B39"/>
    <w:rsid w:val="003310CE"/>
    <w:rsid w:val="0033300F"/>
    <w:rsid w:val="00387F8D"/>
    <w:rsid w:val="00390AB1"/>
    <w:rsid w:val="003B0DEB"/>
    <w:rsid w:val="003B2DE4"/>
    <w:rsid w:val="003B48D0"/>
    <w:rsid w:val="003B57B8"/>
    <w:rsid w:val="003C72E7"/>
    <w:rsid w:val="003C7D6B"/>
    <w:rsid w:val="00414D7C"/>
    <w:rsid w:val="00441409"/>
    <w:rsid w:val="00460BC8"/>
    <w:rsid w:val="00467D8F"/>
    <w:rsid w:val="004862A3"/>
    <w:rsid w:val="004A43B2"/>
    <w:rsid w:val="004B162F"/>
    <w:rsid w:val="004B53DE"/>
    <w:rsid w:val="004C62B1"/>
    <w:rsid w:val="004E62C6"/>
    <w:rsid w:val="004F5AC4"/>
    <w:rsid w:val="00520F10"/>
    <w:rsid w:val="00546E1B"/>
    <w:rsid w:val="0055048D"/>
    <w:rsid w:val="0056265F"/>
    <w:rsid w:val="00565302"/>
    <w:rsid w:val="0058705F"/>
    <w:rsid w:val="00594BF0"/>
    <w:rsid w:val="005B63B9"/>
    <w:rsid w:val="005C12E2"/>
    <w:rsid w:val="005C68D1"/>
    <w:rsid w:val="005D5CE3"/>
    <w:rsid w:val="005D7337"/>
    <w:rsid w:val="00617DB7"/>
    <w:rsid w:val="00626EF9"/>
    <w:rsid w:val="0063051A"/>
    <w:rsid w:val="006428E9"/>
    <w:rsid w:val="00647FEF"/>
    <w:rsid w:val="00651999"/>
    <w:rsid w:val="00664D2E"/>
    <w:rsid w:val="00665E86"/>
    <w:rsid w:val="006819FA"/>
    <w:rsid w:val="00687858"/>
    <w:rsid w:val="006F7031"/>
    <w:rsid w:val="00725560"/>
    <w:rsid w:val="00733A47"/>
    <w:rsid w:val="00736268"/>
    <w:rsid w:val="00752946"/>
    <w:rsid w:val="00754732"/>
    <w:rsid w:val="007704A4"/>
    <w:rsid w:val="007852E0"/>
    <w:rsid w:val="00797DA3"/>
    <w:rsid w:val="007B7F1F"/>
    <w:rsid w:val="007D730A"/>
    <w:rsid w:val="00802E9D"/>
    <w:rsid w:val="00806426"/>
    <w:rsid w:val="00806E22"/>
    <w:rsid w:val="00813C48"/>
    <w:rsid w:val="0083588E"/>
    <w:rsid w:val="008461DB"/>
    <w:rsid w:val="00862338"/>
    <w:rsid w:val="00882097"/>
    <w:rsid w:val="008877E1"/>
    <w:rsid w:val="00895DC6"/>
    <w:rsid w:val="008A2E1C"/>
    <w:rsid w:val="008A38AE"/>
    <w:rsid w:val="008B0485"/>
    <w:rsid w:val="008B7C63"/>
    <w:rsid w:val="008D4334"/>
    <w:rsid w:val="008D4DC8"/>
    <w:rsid w:val="008E3C37"/>
    <w:rsid w:val="009373AC"/>
    <w:rsid w:val="00942F94"/>
    <w:rsid w:val="0097270F"/>
    <w:rsid w:val="00976356"/>
    <w:rsid w:val="0097653D"/>
    <w:rsid w:val="00976D9B"/>
    <w:rsid w:val="00983BE1"/>
    <w:rsid w:val="009A3C9F"/>
    <w:rsid w:val="009A4BF1"/>
    <w:rsid w:val="009B6EA1"/>
    <w:rsid w:val="009C1F45"/>
    <w:rsid w:val="009C5F41"/>
    <w:rsid w:val="009D6E7C"/>
    <w:rsid w:val="009E650D"/>
    <w:rsid w:val="009F0693"/>
    <w:rsid w:val="009F2B72"/>
    <w:rsid w:val="009F4D2E"/>
    <w:rsid w:val="009F7092"/>
    <w:rsid w:val="00A05A6C"/>
    <w:rsid w:val="00A37D0F"/>
    <w:rsid w:val="00A47155"/>
    <w:rsid w:val="00A64AC4"/>
    <w:rsid w:val="00A778EA"/>
    <w:rsid w:val="00A87589"/>
    <w:rsid w:val="00AB34A9"/>
    <w:rsid w:val="00AB64B8"/>
    <w:rsid w:val="00AC4C1F"/>
    <w:rsid w:val="00AC7573"/>
    <w:rsid w:val="00AC7D17"/>
    <w:rsid w:val="00AC7DC4"/>
    <w:rsid w:val="00AD28DC"/>
    <w:rsid w:val="00AD39EA"/>
    <w:rsid w:val="00AE0116"/>
    <w:rsid w:val="00AE04CD"/>
    <w:rsid w:val="00B02003"/>
    <w:rsid w:val="00B02E30"/>
    <w:rsid w:val="00B03142"/>
    <w:rsid w:val="00B12185"/>
    <w:rsid w:val="00B23CBA"/>
    <w:rsid w:val="00B35DDC"/>
    <w:rsid w:val="00B37C59"/>
    <w:rsid w:val="00B40A22"/>
    <w:rsid w:val="00B55215"/>
    <w:rsid w:val="00B71EC2"/>
    <w:rsid w:val="00B81A0D"/>
    <w:rsid w:val="00B9569F"/>
    <w:rsid w:val="00BA08A6"/>
    <w:rsid w:val="00BB0CBA"/>
    <w:rsid w:val="00BC50A9"/>
    <w:rsid w:val="00BC64C4"/>
    <w:rsid w:val="00BF5093"/>
    <w:rsid w:val="00C13B57"/>
    <w:rsid w:val="00C32869"/>
    <w:rsid w:val="00C42812"/>
    <w:rsid w:val="00C43815"/>
    <w:rsid w:val="00C46408"/>
    <w:rsid w:val="00C50E6C"/>
    <w:rsid w:val="00C533DC"/>
    <w:rsid w:val="00C61508"/>
    <w:rsid w:val="00C6513D"/>
    <w:rsid w:val="00C74151"/>
    <w:rsid w:val="00C804E8"/>
    <w:rsid w:val="00C91EB4"/>
    <w:rsid w:val="00C97A31"/>
    <w:rsid w:val="00CA3A23"/>
    <w:rsid w:val="00CB0D75"/>
    <w:rsid w:val="00CC301B"/>
    <w:rsid w:val="00CD27A7"/>
    <w:rsid w:val="00CE01D5"/>
    <w:rsid w:val="00CE23F9"/>
    <w:rsid w:val="00D00281"/>
    <w:rsid w:val="00D11635"/>
    <w:rsid w:val="00D3575A"/>
    <w:rsid w:val="00D54CC6"/>
    <w:rsid w:val="00DB73F5"/>
    <w:rsid w:val="00DC57DC"/>
    <w:rsid w:val="00DD15D0"/>
    <w:rsid w:val="00DE3E79"/>
    <w:rsid w:val="00DE5DD2"/>
    <w:rsid w:val="00DF20EB"/>
    <w:rsid w:val="00DF61D0"/>
    <w:rsid w:val="00E0281E"/>
    <w:rsid w:val="00E05DBE"/>
    <w:rsid w:val="00E109F7"/>
    <w:rsid w:val="00E15236"/>
    <w:rsid w:val="00E3424C"/>
    <w:rsid w:val="00E53A5E"/>
    <w:rsid w:val="00ED1A19"/>
    <w:rsid w:val="00ED4D6F"/>
    <w:rsid w:val="00EE6B77"/>
    <w:rsid w:val="00EE723D"/>
    <w:rsid w:val="00EF61C3"/>
    <w:rsid w:val="00F12C8A"/>
    <w:rsid w:val="00F17057"/>
    <w:rsid w:val="00F517E1"/>
    <w:rsid w:val="00F55D88"/>
    <w:rsid w:val="00F71FCC"/>
    <w:rsid w:val="00F91FDD"/>
    <w:rsid w:val="00F92A55"/>
    <w:rsid w:val="00F977C0"/>
    <w:rsid w:val="00FA5569"/>
    <w:rsid w:val="00FB591B"/>
    <w:rsid w:val="00F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9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AB1"/>
  </w:style>
  <w:style w:type="paragraph" w:styleId="Footer">
    <w:name w:val="footer"/>
    <w:basedOn w:val="Normal"/>
    <w:link w:val="FooterChar"/>
    <w:uiPriority w:val="99"/>
    <w:unhideWhenUsed/>
    <w:rsid w:val="0039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GIGABYTE</cp:lastModifiedBy>
  <cp:revision>270</cp:revision>
  <dcterms:created xsi:type="dcterms:W3CDTF">2019-07-18T11:30:00Z</dcterms:created>
  <dcterms:modified xsi:type="dcterms:W3CDTF">2021-08-22T08:09:00Z</dcterms:modified>
</cp:coreProperties>
</file>